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证明事项告知承诺书（样本）</w:t>
      </w:r>
    </w:p>
    <w:p>
      <w:pPr>
        <w:ind w:firstLine="1680" w:firstLineChars="6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申请事项名称：采矿权转让审批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证明事项名称：矿山投产满一年的证明材料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一、基本信息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（一）申请人（承诺人）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姓名（或单位）：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证件类型：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>证件编号：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（二）受理单位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名称：</w:t>
      </w:r>
      <w:r>
        <w:rPr>
          <w:rFonts w:hint="eastAsia"/>
          <w:sz w:val="28"/>
          <w:szCs w:val="28"/>
          <w:lang w:eastAsia="zh-CN"/>
        </w:rPr>
        <w:t>天长市自然资源和规划局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  <w:lang w:val="en-US" w:eastAsia="zh-CN"/>
        </w:rPr>
        <w:t>0550-7021304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二、受理单位告知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（一）证明事项名称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矿山投产满一年的证明材料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（二）证明用途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采矿权转让审批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（三）设定证明依据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《探矿权采矿权转让管理办法》（国务院令第242号）第六条</w:t>
      </w:r>
      <w:r>
        <w:rPr>
          <w:rFonts w:hint="eastAsia"/>
          <w:sz w:val="28"/>
          <w:szCs w:val="28"/>
          <w:lang w:eastAsia="zh-CN"/>
        </w:rPr>
        <w:t>第</w:t>
      </w:r>
      <w:r>
        <w:rPr>
          <w:rFonts w:hint="eastAsia"/>
          <w:sz w:val="28"/>
          <w:szCs w:val="28"/>
        </w:rPr>
        <w:t>(一)</w:t>
      </w:r>
      <w:r>
        <w:rPr>
          <w:rFonts w:hint="eastAsia"/>
          <w:sz w:val="28"/>
          <w:szCs w:val="28"/>
          <w:lang w:eastAsia="zh-CN"/>
        </w:rPr>
        <w:t>项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）证明的内容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矿山企业投入采矿生产满1年</w: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（五）承诺的效力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申请人书面承诺已经符合告知证明内容中提出的条件、要求，并愿意承担不实承诺的法律责任后，受理单位（或审批单位）不再索要有关证明而依据书面承诺办理相关事项。</w: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（六）不实承诺的责任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证明事项告知承诺失信行为信息纳入安徽省公共信用信息目录，对故意隐瞒真实情况、提供虚假承诺办理有关事项的，依法作出如下处理：撤销已获得的行政许可。 </w: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三、申请人承诺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申请人现作出下列承诺：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（一）已经知晓并理解受理单位告知的全部内容；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（二）已符合受理单位告知的条件、要求，具体是：</w:t>
      </w:r>
      <w:r>
        <w:rPr>
          <w:rFonts w:hint="eastAsia"/>
          <w:sz w:val="28"/>
          <w:szCs w:val="28"/>
          <w:lang w:eastAsia="zh-CN"/>
        </w:rPr>
        <w:t>本</w:t>
      </w:r>
      <w:r>
        <w:rPr>
          <w:rFonts w:hint="eastAsia"/>
          <w:sz w:val="28"/>
          <w:szCs w:val="28"/>
        </w:rPr>
        <w:t>矿山</w:t>
      </w:r>
      <w:r>
        <w:rPr>
          <w:rFonts w:hint="eastAsia"/>
          <w:sz w:val="28"/>
          <w:szCs w:val="28"/>
          <w:lang w:eastAsia="zh-CN"/>
        </w:rPr>
        <w:t>企业</w:t>
      </w:r>
      <w:r>
        <w:rPr>
          <w:rFonts w:hint="eastAsia"/>
          <w:sz w:val="28"/>
          <w:szCs w:val="28"/>
        </w:rPr>
        <w:t>投产满一年。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（三）愿意承担不实承诺的法律责任。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上述承诺是本</w:t>
      </w:r>
      <w:r>
        <w:rPr>
          <w:rFonts w:hint="eastAsia"/>
          <w:sz w:val="28"/>
          <w:szCs w:val="28"/>
          <w:lang w:eastAsia="zh-CN"/>
        </w:rPr>
        <w:t>企业</w:t>
      </w:r>
      <w:bookmarkStart w:id="0" w:name="_GoBack"/>
      <w:bookmarkEnd w:id="0"/>
      <w:r>
        <w:rPr>
          <w:rFonts w:hint="eastAsia"/>
          <w:sz w:val="28"/>
          <w:szCs w:val="28"/>
        </w:rPr>
        <w:t>的真实意思表示。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说明：当受理机构与审批机构不一致时，本告知承诺书由审批机构授权受理机构代为签章，并代为履行告知义务。本文书一式两份，受理单位与申请人各执一份。</w: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申请人签名：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</w:rPr>
        <w:t>受理单位（公章）：</w: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A7FAA"/>
    <w:rsid w:val="0AA225F6"/>
    <w:rsid w:val="14BC7B6F"/>
    <w:rsid w:val="337A7FAA"/>
    <w:rsid w:val="53E9692F"/>
    <w:rsid w:val="5E885CB5"/>
    <w:rsid w:val="654B5DCA"/>
    <w:rsid w:val="73FC4C22"/>
    <w:rsid w:val="76B3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2021-02-18T00:33:00Z</dcterms:created>
  <dc:creator>郭宣彤</dc:creator>
  <cp:lastModifiedBy>郭宣彤</cp:lastModifiedBy>
  <dcterms:modified xsi:type="dcterms:W3CDTF">2021-02-18T01:27:35Z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